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5587" w14:textId="77777777" w:rsidR="0076333B" w:rsidRPr="0076333B" w:rsidRDefault="0003364B" w:rsidP="0076333B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8C2C856" wp14:editId="138C89A6">
            <wp:extent cx="4095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06D2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ШИРОКІВСЬКА СІЛЬСЬКА РАДА</w:t>
      </w:r>
    </w:p>
    <w:p w14:paraId="5E26538B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2F4D84A7" w14:textId="77777777" w:rsidR="007B371D" w:rsidRPr="0076333B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СІМДЕСЯТ ТРЕТЯ  ПОЗАЧЕРГОВА 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4BE6C67F" w14:textId="77777777" w:rsidR="007B371D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F59C914" w14:textId="77777777" w:rsidR="007B371D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проєкт</w:t>
      </w:r>
    </w:p>
    <w:p w14:paraId="62840763" w14:textId="77777777" w:rsidR="007B371D" w:rsidRPr="0076333B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E1C5C5E" w14:textId="77777777" w:rsidR="007B371D" w:rsidRPr="00703721" w:rsidRDefault="007B371D" w:rsidP="007B371D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02.07.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6B07C739" w14:textId="77777777" w:rsidR="00265AEE" w:rsidRDefault="00265AEE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2472C9EC" w14:textId="77777777" w:rsidR="00607BCD" w:rsidRDefault="00607BCD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75C3372D" w14:textId="71A14D8E" w:rsidR="00607BCD" w:rsidRDefault="00507B49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припинення юридичної особи –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гімназії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Широківської сільської ради Запорізького району Запорізької області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шляхом приєднання до </w:t>
      </w:r>
      <w:r w:rsidR="001F16D5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Широківської сільської ради Запорізького району Запорізької області</w:t>
      </w:r>
    </w:p>
    <w:p w14:paraId="3B059FC9" w14:textId="77777777" w:rsidR="00507B49" w:rsidRPr="005D114F" w:rsidRDefault="00507B49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5D28BA99" w14:textId="77777777" w:rsidR="00607BCD" w:rsidRPr="005D114F" w:rsidRDefault="00607BCD" w:rsidP="00607BCD">
      <w:pPr>
        <w:ind w:firstLine="570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5D114F">
        <w:rPr>
          <w:rFonts w:ascii="Times New Roman" w:hAnsi="Times New Roman"/>
          <w:sz w:val="26"/>
          <w:szCs w:val="26"/>
          <w:lang w:val="uk-UA" w:eastAsia="uk-UA"/>
        </w:rPr>
        <w:t xml:space="preserve">Керуючись Законом України «Про місцеве самоврядування в Україні», ст.ст.105,106 Цивільного кодексу України, Господарським кодексом України, Законом України «Про державну реєстрацію юридичних осіб, фізичних осіб-підприємців та громадських формувань», </w:t>
      </w:r>
      <w:r w:rsidRPr="005D114F">
        <w:rPr>
          <w:rFonts w:ascii="Times New Roman" w:hAnsi="Times New Roman"/>
          <w:sz w:val="26"/>
          <w:szCs w:val="26"/>
          <w:lang w:val="uk-UA"/>
        </w:rPr>
        <w:t xml:space="preserve">Широківська </w:t>
      </w:r>
      <w:r w:rsidRPr="005D114F">
        <w:rPr>
          <w:rFonts w:ascii="Times New Roman" w:hAnsi="Times New Roman"/>
          <w:sz w:val="26"/>
          <w:szCs w:val="26"/>
          <w:lang w:val="uk-UA" w:eastAsia="uk-UA"/>
        </w:rPr>
        <w:t>сільська рада Запорізького району Запорізької області</w:t>
      </w:r>
    </w:p>
    <w:p w14:paraId="7E8B6628" w14:textId="77777777" w:rsidR="00607BCD" w:rsidRPr="005D114F" w:rsidRDefault="00607BCD" w:rsidP="00607BCD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5D114F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ВИРІШИЛА:</w:t>
      </w:r>
    </w:p>
    <w:p w14:paraId="21739D2F" w14:textId="53E4E825" w:rsidR="00633514" w:rsidRPr="009B76E9" w:rsidRDefault="009B76E9" w:rsidP="007B371D">
      <w:pPr>
        <w:widowControl w:val="0"/>
        <w:ind w:hanging="2"/>
        <w:jc w:val="both"/>
        <w:rPr>
          <w:rFonts w:ascii="Times New Roman" w:eastAsia="Times New Roman" w:hAnsi="Times New Roman"/>
          <w:position w:val="-1"/>
          <w:sz w:val="28"/>
          <w:szCs w:val="28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1. </w:t>
      </w:r>
      <w:r w:rsidR="00607BCD" w:rsidRPr="005D114F">
        <w:rPr>
          <w:rFonts w:ascii="Times New Roman" w:hAnsi="Times New Roman"/>
          <w:sz w:val="26"/>
          <w:szCs w:val="26"/>
          <w:lang w:val="uk-UA"/>
        </w:rPr>
        <w:t>Припинити</w:t>
      </w:r>
      <w:r w:rsidR="00633514" w:rsidRPr="005D114F">
        <w:rPr>
          <w:rFonts w:ascii="Times New Roman" w:hAnsi="Times New Roman"/>
          <w:sz w:val="26"/>
          <w:szCs w:val="26"/>
          <w:lang w:val="uk-UA"/>
        </w:rPr>
        <w:t xml:space="preserve"> юридичну особу – </w:t>
      </w:r>
      <w:r w:rsidR="00507B49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Широківську гімназію</w:t>
      </w:r>
      <w:r w:rsidR="00A749D7"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Широківської сільської ради Запорізького району Запорізької області</w:t>
      </w:r>
      <w:r w:rsidR="00540EC0"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633514" w:rsidRPr="005D114F">
        <w:rPr>
          <w:rFonts w:ascii="Times New Roman" w:hAnsi="Times New Roman"/>
          <w:sz w:val="26"/>
          <w:szCs w:val="26"/>
          <w:lang w:val="uk-UA"/>
        </w:rPr>
        <w:t xml:space="preserve">(місцезнаходження: </w:t>
      </w:r>
      <w:r w:rsidR="00507B49" w:rsidRPr="00507B49">
        <w:rPr>
          <w:rFonts w:ascii="Times New Roman" w:hAnsi="Times New Roman"/>
          <w:sz w:val="26"/>
          <w:szCs w:val="26"/>
          <w:lang w:val="uk-UA"/>
        </w:rPr>
        <w:t>70413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07B49">
        <w:rPr>
          <w:rFonts w:ascii="Times New Roman" w:hAnsi="Times New Roman"/>
          <w:sz w:val="26"/>
          <w:szCs w:val="26"/>
          <w:lang w:val="uk-UA"/>
        </w:rPr>
        <w:t>Запорізька обл.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507B49">
        <w:rPr>
          <w:rFonts w:ascii="Times New Roman" w:hAnsi="Times New Roman"/>
          <w:sz w:val="26"/>
          <w:szCs w:val="26"/>
          <w:lang w:val="uk-UA"/>
        </w:rPr>
        <w:t xml:space="preserve"> Запорізький р-н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7B49" w:rsidRPr="00507B49">
        <w:rPr>
          <w:rFonts w:ascii="Times New Roman" w:hAnsi="Times New Roman"/>
          <w:sz w:val="26"/>
          <w:szCs w:val="26"/>
          <w:lang w:val="uk-UA"/>
        </w:rPr>
        <w:t>с. Широке, вул. Центральна, 6</w:t>
      </w:r>
      <w:r w:rsidR="00A749D7" w:rsidRPr="00507B49">
        <w:rPr>
          <w:rFonts w:ascii="Times New Roman" w:hAnsi="Times New Roman"/>
          <w:sz w:val="26"/>
          <w:szCs w:val="26"/>
          <w:lang w:val="uk-UA"/>
        </w:rPr>
        <w:t>,</w:t>
      </w:r>
      <w:r w:rsidR="00540EC0"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507B49">
        <w:rPr>
          <w:rFonts w:ascii="Times New Roman" w:hAnsi="Times New Roman"/>
          <w:sz w:val="26"/>
          <w:szCs w:val="26"/>
          <w:lang w:val="uk-UA"/>
        </w:rPr>
        <w:t xml:space="preserve">код ЄДРПОУ </w:t>
      </w:r>
      <w:r>
        <w:rPr>
          <w:rFonts w:ascii="Times New Roman" w:hAnsi="Times New Roman"/>
          <w:sz w:val="26"/>
          <w:szCs w:val="26"/>
          <w:lang w:val="uk-UA"/>
        </w:rPr>
        <w:t>26405533</w:t>
      </w:r>
      <w:r w:rsidR="00540EC0" w:rsidRPr="00507B49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D114F" w:rsidRPr="00507B4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5D114F" w:rsidRPr="00507B4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Широківської сільської ради Запорізького району Запорізької області</w:t>
      </w:r>
      <w:r w:rsidR="00E14A28"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9B76E9">
        <w:rPr>
          <w:rFonts w:ascii="Times New Roman" w:hAnsi="Times New Roman"/>
          <w:sz w:val="28"/>
          <w:szCs w:val="28"/>
          <w:lang w:val="uk-UA"/>
        </w:rPr>
        <w:t>(</w:t>
      </w:r>
      <w:r w:rsidR="000B521C" w:rsidRPr="00331F74">
        <w:rPr>
          <w:rFonts w:ascii="Times New Roman" w:hAnsi="Times New Roman"/>
          <w:sz w:val="26"/>
          <w:szCs w:val="26"/>
          <w:lang w:val="uk-UA"/>
        </w:rPr>
        <w:t>місцезнаходження: 70405, Запорізька обл. Запорізький р-н, с. Петропіль, вул.Молодіжна, 1, код ЄДРПОУ 26404108</w:t>
      </w:r>
      <w:r w:rsidR="00540EC0" w:rsidRPr="009B76E9">
        <w:rPr>
          <w:rFonts w:ascii="Times New Roman" w:hAnsi="Times New Roman"/>
          <w:sz w:val="28"/>
          <w:szCs w:val="28"/>
          <w:lang w:val="uk-UA"/>
        </w:rPr>
        <w:t>).</w:t>
      </w:r>
    </w:p>
    <w:p w14:paraId="6B61C899" w14:textId="158820F5" w:rsidR="00FB2A3C" w:rsidRPr="0097445C" w:rsidRDefault="0097445C" w:rsidP="007B371D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2.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Петропільський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ліцей </w:t>
      </w:r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405C27" w:rsidRPr="0097445C">
        <w:rPr>
          <w:rFonts w:ascii="Times New Roman" w:hAnsi="Times New Roman"/>
          <w:sz w:val="26"/>
          <w:szCs w:val="26"/>
          <w:lang w:val="uk-UA"/>
        </w:rPr>
        <w:t xml:space="preserve">(код ЄДРПОУ </w:t>
      </w:r>
      <w:r w:rsidR="00E14A28" w:rsidRPr="0097445C">
        <w:rPr>
          <w:rFonts w:ascii="Times New Roman" w:hAnsi="Times New Roman"/>
          <w:sz w:val="26"/>
          <w:szCs w:val="26"/>
          <w:lang w:val="uk-UA"/>
        </w:rPr>
        <w:t>26404</w:t>
      </w:r>
      <w:r w:rsidRPr="0097445C">
        <w:rPr>
          <w:rFonts w:ascii="Times New Roman" w:hAnsi="Times New Roman"/>
          <w:sz w:val="26"/>
          <w:szCs w:val="26"/>
          <w:lang w:val="uk-UA"/>
        </w:rPr>
        <w:t>054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FB2A3C" w:rsidRPr="0097445C">
        <w:rPr>
          <w:rFonts w:ascii="Times New Roman" w:hAnsi="Times New Roman"/>
          <w:sz w:val="26"/>
          <w:szCs w:val="26"/>
          <w:lang w:val="uk-UA"/>
        </w:rPr>
        <w:t xml:space="preserve">вважати правонаступником усіх прав та обов’язків </w:t>
      </w:r>
      <w:bookmarkStart w:id="0" w:name="_Hlk216249115"/>
      <w:r w:rsidRPr="0097445C"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bookmarkEnd w:id="0"/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9E45B0" w:rsidRPr="0097445C">
        <w:rPr>
          <w:rFonts w:ascii="Times New Roman" w:hAnsi="Times New Roman"/>
          <w:sz w:val="26"/>
          <w:szCs w:val="26"/>
          <w:lang w:val="uk-UA"/>
        </w:rPr>
        <w:t xml:space="preserve">(код 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>2640</w:t>
      </w:r>
      <w:r w:rsidRPr="0097445C">
        <w:rPr>
          <w:rFonts w:ascii="Times New Roman" w:hAnsi="Times New Roman"/>
          <w:sz w:val="26"/>
          <w:szCs w:val="26"/>
          <w:lang w:val="uk-UA"/>
        </w:rPr>
        <w:t>5533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>).</w:t>
      </w:r>
    </w:p>
    <w:p w14:paraId="21597C16" w14:textId="07E1503C" w:rsidR="00AB1036" w:rsidRPr="0097445C" w:rsidRDefault="0097445C" w:rsidP="007B371D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3. </w:t>
      </w:r>
      <w:r w:rsidR="00AB1036" w:rsidRPr="0097445C">
        <w:rPr>
          <w:rFonts w:ascii="Times New Roman" w:hAnsi="Times New Roman"/>
          <w:sz w:val="26"/>
          <w:szCs w:val="26"/>
          <w:lang w:val="uk-UA"/>
        </w:rPr>
        <w:t>У</w:t>
      </w:r>
      <w:r w:rsidR="00E67864" w:rsidRPr="0097445C">
        <w:rPr>
          <w:rFonts w:ascii="Times New Roman" w:hAnsi="Times New Roman"/>
          <w:sz w:val="26"/>
          <w:szCs w:val="26"/>
          <w:lang w:val="uk-UA"/>
        </w:rPr>
        <w:t xml:space="preserve">творити комісію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E67864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гімназії 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>Широківської сільської ради Запорізького району Запорізької області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bookmarkStart w:id="1" w:name="_Hlk216249308"/>
      <w:r w:rsidR="000B74B9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74B9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bookmarkEnd w:id="1"/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97445C">
        <w:rPr>
          <w:rFonts w:ascii="Times New Roman" w:hAnsi="Times New Roman"/>
          <w:sz w:val="26"/>
          <w:szCs w:val="26"/>
          <w:lang w:val="uk-UA"/>
        </w:rPr>
        <w:t xml:space="preserve">(далі- комісія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97445C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B4EB4" w:rsidRPr="0097445C">
        <w:rPr>
          <w:rFonts w:ascii="Times New Roman" w:hAnsi="Times New Roman"/>
          <w:sz w:val="26"/>
          <w:szCs w:val="26"/>
          <w:lang w:val="uk-UA"/>
        </w:rPr>
        <w:t>у складі: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5239"/>
      </w:tblGrid>
      <w:tr w:rsidR="005B4EB4" w:rsidRPr="00FF2C3D" w14:paraId="79DAF2BA" w14:textId="77777777" w:rsidTr="00BE0E73">
        <w:tc>
          <w:tcPr>
            <w:tcW w:w="4111" w:type="dxa"/>
            <w:hideMark/>
          </w:tcPr>
          <w:p w14:paraId="00FA1E0E" w14:textId="7BA5592C" w:rsidR="00BE0E73" w:rsidRPr="00FF2C3D" w:rsidRDefault="0097445C" w:rsidP="00113B20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Васильєва Альона Павлівна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,</w:t>
            </w:r>
          </w:p>
          <w:p w14:paraId="165FAC32" w14:textId="3D247C19" w:rsidR="00792202" w:rsidRPr="00707F5B" w:rsidRDefault="00EE75ED" w:rsidP="00707F5B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</w:pPr>
            <w:r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РНОКПП</w:t>
            </w:r>
            <w:r w:rsidR="00155608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 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- </w:t>
            </w:r>
          </w:p>
        </w:tc>
        <w:tc>
          <w:tcPr>
            <w:tcW w:w="5239" w:type="dxa"/>
          </w:tcPr>
          <w:p w14:paraId="6F5DBAFA" w14:textId="77777777" w:rsidR="005B4EB4" w:rsidRPr="00FF2C3D" w:rsidRDefault="005B4EB4" w:rsidP="00607BCD">
            <w:pPr>
              <w:pStyle w:val="a3"/>
              <w:ind w:left="3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Голова комісії</w:t>
            </w:r>
            <w:r w:rsidR="004C03D6"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</w:tc>
      </w:tr>
      <w:tr w:rsidR="00274A9C" w:rsidRPr="00FF2C3D" w14:paraId="13A37286" w14:textId="77777777" w:rsidTr="004C03D6">
        <w:trPr>
          <w:trHeight w:val="415"/>
        </w:trPr>
        <w:tc>
          <w:tcPr>
            <w:tcW w:w="4111" w:type="dxa"/>
          </w:tcPr>
          <w:p w14:paraId="2C8A2BC5" w14:textId="77777777" w:rsidR="00274A9C" w:rsidRPr="00FF2C3D" w:rsidRDefault="00274A9C" w:rsidP="00274A9C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Антощенко Ірина Михайлівна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14:paraId="6B1F721F" w14:textId="3BB9A1ED" w:rsidR="00274A9C" w:rsidRPr="00707F5B" w:rsidRDefault="00274A9C" w:rsidP="00274A9C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РНОКПП -</w:t>
            </w:r>
            <w:r w:rsidRPr="00707F5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239" w:type="dxa"/>
          </w:tcPr>
          <w:p w14:paraId="3069F936" w14:textId="77777777" w:rsidR="00274A9C" w:rsidRPr="00FF2C3D" w:rsidRDefault="00274A9C" w:rsidP="00274A9C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  <w:p w14:paraId="6C8A6076" w14:textId="77777777" w:rsidR="00274A9C" w:rsidRPr="00707F5B" w:rsidRDefault="00274A9C" w:rsidP="00274A9C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C03D6" w:rsidRPr="00FF2C3D" w14:paraId="47E24802" w14:textId="77777777" w:rsidTr="004C03D6">
        <w:trPr>
          <w:trHeight w:val="615"/>
        </w:trPr>
        <w:tc>
          <w:tcPr>
            <w:tcW w:w="4111" w:type="dxa"/>
          </w:tcPr>
          <w:p w14:paraId="006D48A3" w14:textId="77777777" w:rsidR="004C03D6" w:rsidRPr="00FF2C3D" w:rsidRDefault="004C03D6" w:rsidP="004C03D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Максимова Валентина Олександрівна,</w:t>
            </w:r>
          </w:p>
          <w:p w14:paraId="7B885367" w14:textId="179C5AE8" w:rsidR="004C03D6" w:rsidRPr="00FF2C3D" w:rsidRDefault="004C03D6" w:rsidP="00707F5B">
            <w:pPr>
              <w:pStyle w:val="a3"/>
              <w:ind w:left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РНОКПП – </w:t>
            </w:r>
          </w:p>
        </w:tc>
        <w:tc>
          <w:tcPr>
            <w:tcW w:w="5239" w:type="dxa"/>
          </w:tcPr>
          <w:p w14:paraId="37F48D7B" w14:textId="77777777" w:rsidR="004C03D6" w:rsidRPr="00FF2C3D" w:rsidRDefault="004C03D6" w:rsidP="004C03D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  <w:p w14:paraId="3BE47ED3" w14:textId="77777777" w:rsidR="004C03D6" w:rsidRPr="00FF2C3D" w:rsidRDefault="004C03D6" w:rsidP="004C03D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C03D6" w:rsidRPr="00FF2C3D" w14:paraId="7FB8DD6D" w14:textId="77777777" w:rsidTr="004C03D6">
        <w:trPr>
          <w:trHeight w:val="725"/>
        </w:trPr>
        <w:tc>
          <w:tcPr>
            <w:tcW w:w="4111" w:type="dxa"/>
          </w:tcPr>
          <w:p w14:paraId="4EF14905" w14:textId="77777777" w:rsidR="004C03D6" w:rsidRPr="00FF2C3D" w:rsidRDefault="004C03D6" w:rsidP="004C03D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Тутиніна Надія Василівна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14:paraId="198B2BEC" w14:textId="6458373E" w:rsidR="004C03D6" w:rsidRPr="00FF2C3D" w:rsidRDefault="004C03D6" w:rsidP="00707F5B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РНОКПО - </w:t>
            </w:r>
          </w:p>
        </w:tc>
        <w:tc>
          <w:tcPr>
            <w:tcW w:w="5239" w:type="dxa"/>
          </w:tcPr>
          <w:p w14:paraId="0B20ADD1" w14:textId="77777777" w:rsidR="004C03D6" w:rsidRPr="00FF2C3D" w:rsidRDefault="004C03D6" w:rsidP="00607BCD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14:paraId="721388C5" w14:textId="5AD031F3" w:rsidR="0079378E" w:rsidRPr="0097445C" w:rsidRDefault="0097445C" w:rsidP="0097445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4. 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 xml:space="preserve">Комісії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гімназії 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74B9" w:rsidRPr="000B74B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Петропільського </w:t>
      </w:r>
      <w:r w:rsidR="00A113D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Широківської сільської ради </w:t>
      </w:r>
      <w:r w:rsidR="000B74B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          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lastRenderedPageBreak/>
        <w:t>Запорізького району Запорізької області</w:t>
      </w:r>
      <w:r w:rsidR="00457324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>провести відповідні заходи згідно діючого законодавства</w:t>
      </w:r>
      <w:r w:rsidR="00D757FB" w:rsidRPr="0097445C">
        <w:rPr>
          <w:sz w:val="26"/>
          <w:szCs w:val="26"/>
          <w:lang w:val="uk-UA"/>
        </w:rPr>
        <w:t xml:space="preserve"> </w:t>
      </w:r>
      <w:r w:rsidR="00D757FB" w:rsidRPr="0097445C">
        <w:rPr>
          <w:rFonts w:ascii="Times New Roman" w:hAnsi="Times New Roman"/>
          <w:sz w:val="26"/>
          <w:szCs w:val="26"/>
          <w:lang w:val="uk-UA"/>
        </w:rPr>
        <w:t>та про результати проведеної роботи інформувати сільського голову.</w:t>
      </w:r>
    </w:p>
    <w:p w14:paraId="7272D63D" w14:textId="386001E5" w:rsidR="00380A20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5. 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 xml:space="preserve">Затвердити план заходів з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707F5B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</w:t>
      </w:r>
      <w:r w:rsidR="00BD684C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C12ED0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C12ED0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5D114F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>(ДОДАЄТЬСЯ).</w:t>
      </w:r>
    </w:p>
    <w:p w14:paraId="3A91D8EC" w14:textId="54BE81A0" w:rsidR="00B93B72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6. </w:t>
      </w:r>
      <w:r w:rsidR="00B93B72" w:rsidRPr="00A113DC">
        <w:rPr>
          <w:rFonts w:ascii="Times New Roman" w:hAnsi="Times New Roman"/>
          <w:sz w:val="26"/>
          <w:szCs w:val="26"/>
          <w:lang w:val="uk-UA"/>
        </w:rPr>
        <w:t xml:space="preserve">Встановити строк заявлення кредиторами своїх вимог – два місяці з дня оприлюднення повідомлення про рішення щодо припинення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521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BD684C" w:rsidRPr="00A113DC">
        <w:rPr>
          <w:rFonts w:ascii="Times New Roman" w:hAnsi="Times New Roman"/>
          <w:sz w:val="26"/>
          <w:szCs w:val="26"/>
          <w:lang w:val="uk-UA"/>
        </w:rPr>
        <w:t>.</w:t>
      </w:r>
    </w:p>
    <w:p w14:paraId="083BABD5" w14:textId="6E2FBD2A" w:rsidR="004C03D6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7.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 w:rsidR="000B521C">
        <w:rPr>
          <w:rFonts w:ascii="Times New Roman" w:hAnsi="Times New Roman"/>
          <w:sz w:val="26"/>
          <w:szCs w:val="26"/>
          <w:lang w:val="uk-UA"/>
        </w:rPr>
        <w:t>Сутковій Л.М</w:t>
      </w:r>
      <w:r w:rsidR="004A0EBC" w:rsidRPr="00A113DC">
        <w:rPr>
          <w:rFonts w:ascii="Times New Roman" w:hAnsi="Times New Roman"/>
          <w:sz w:val="26"/>
          <w:szCs w:val="26"/>
          <w:lang w:val="uk-UA"/>
        </w:rPr>
        <w:t>.,</w:t>
      </w:r>
      <w:r w:rsidR="004A0EBC" w:rsidRPr="00A113DC">
        <w:rPr>
          <w:sz w:val="26"/>
          <w:szCs w:val="26"/>
          <w:lang w:val="uk-UA"/>
        </w:rPr>
        <w:t xml:space="preserve">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директору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521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>Широківської сільської ради Запорізького району Запорізької області</w:t>
      </w:r>
      <w:r w:rsidR="004A0EBC" w:rsidRPr="00A113DC">
        <w:rPr>
          <w:rFonts w:ascii="Times New Roman" w:hAnsi="Times New Roman"/>
          <w:sz w:val="26"/>
          <w:szCs w:val="26"/>
          <w:lang w:val="uk-UA"/>
        </w:rPr>
        <w:t>,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до установчих документів закладу.</w:t>
      </w:r>
    </w:p>
    <w:p w14:paraId="743BB28A" w14:textId="6ABFA77D" w:rsidR="004C03D6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8. </w:t>
      </w:r>
      <w:r w:rsidR="00E30849" w:rsidRPr="00A113DC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>
        <w:rPr>
          <w:rFonts w:ascii="Times New Roman" w:hAnsi="Times New Roman"/>
          <w:sz w:val="26"/>
          <w:szCs w:val="26"/>
          <w:lang w:val="uk-UA"/>
        </w:rPr>
        <w:t>Васильєвій А.П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>.</w:t>
      </w:r>
      <w:r w:rsidR="00C53964" w:rsidRPr="00A113DC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0E07D3" w:rsidRPr="00A113DC">
        <w:rPr>
          <w:rFonts w:ascii="Times New Roman" w:hAnsi="Times New Roman"/>
          <w:sz w:val="26"/>
          <w:szCs w:val="26"/>
          <w:lang w:val="uk-UA"/>
        </w:rPr>
        <w:t xml:space="preserve">голові комісії з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0E07D3" w:rsidRPr="00A113DC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C53964" w:rsidRPr="00A113DC">
        <w:rPr>
          <w:rFonts w:ascii="Times New Roman" w:hAnsi="Times New Roman"/>
          <w:sz w:val="26"/>
          <w:szCs w:val="26"/>
          <w:lang w:val="uk-UA"/>
        </w:rPr>
        <w:t xml:space="preserve">в.о.директора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707F5B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області,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щодо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 закладу</w:t>
      </w:r>
    </w:p>
    <w:p w14:paraId="313D3FC3" w14:textId="1C082F2C" w:rsidR="00E30849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9. </w:t>
      </w:r>
      <w:r w:rsidR="00FF2C3D" w:rsidRPr="00A113DC">
        <w:rPr>
          <w:rFonts w:ascii="Times New Roman" w:hAnsi="Times New Roman"/>
          <w:sz w:val="26"/>
          <w:szCs w:val="26"/>
          <w:lang w:val="uk-UA"/>
        </w:rPr>
        <w:t xml:space="preserve">Дане рішення набуває чинності </w:t>
      </w:r>
      <w:r w:rsidR="00706C7C" w:rsidRPr="00A113DC">
        <w:rPr>
          <w:rFonts w:ascii="Times New Roman" w:hAnsi="Times New Roman"/>
          <w:sz w:val="26"/>
          <w:szCs w:val="26"/>
          <w:lang w:val="uk-UA"/>
        </w:rPr>
        <w:t xml:space="preserve">з </w:t>
      </w:r>
      <w:r w:rsidR="0047500F">
        <w:rPr>
          <w:rFonts w:ascii="Times New Roman" w:hAnsi="Times New Roman"/>
          <w:sz w:val="26"/>
          <w:szCs w:val="26"/>
          <w:lang w:val="uk-UA"/>
        </w:rPr>
        <w:t>1</w:t>
      </w:r>
      <w:r w:rsidR="00B47615">
        <w:rPr>
          <w:rFonts w:ascii="Times New Roman" w:hAnsi="Times New Roman"/>
          <w:sz w:val="26"/>
          <w:szCs w:val="26"/>
          <w:lang w:val="uk-UA"/>
        </w:rPr>
        <w:t>0</w:t>
      </w:r>
      <w:r w:rsidR="0047500F">
        <w:rPr>
          <w:rFonts w:ascii="Times New Roman" w:hAnsi="Times New Roman"/>
          <w:sz w:val="26"/>
          <w:szCs w:val="26"/>
          <w:lang w:val="uk-UA"/>
        </w:rPr>
        <w:t>.0</w:t>
      </w:r>
      <w:r w:rsidR="00B47615">
        <w:rPr>
          <w:rFonts w:ascii="Times New Roman" w:hAnsi="Times New Roman"/>
          <w:sz w:val="26"/>
          <w:szCs w:val="26"/>
          <w:lang w:val="uk-UA"/>
        </w:rPr>
        <w:t>8</w:t>
      </w:r>
      <w:r w:rsidR="0047500F">
        <w:rPr>
          <w:rFonts w:ascii="Times New Roman" w:hAnsi="Times New Roman"/>
          <w:sz w:val="26"/>
          <w:szCs w:val="26"/>
          <w:lang w:val="uk-UA"/>
        </w:rPr>
        <w:t>.</w:t>
      </w:r>
      <w:r w:rsidR="00F6333D">
        <w:rPr>
          <w:rFonts w:ascii="Times New Roman" w:hAnsi="Times New Roman"/>
          <w:sz w:val="26"/>
          <w:szCs w:val="26"/>
          <w:lang w:val="uk-UA"/>
        </w:rPr>
        <w:t>2026</w:t>
      </w:r>
      <w:r w:rsidR="00FF2C3D" w:rsidRPr="00A113DC">
        <w:rPr>
          <w:rFonts w:ascii="Times New Roman" w:hAnsi="Times New Roman"/>
          <w:sz w:val="26"/>
          <w:szCs w:val="26"/>
          <w:lang w:val="uk-UA"/>
        </w:rPr>
        <w:t>.</w:t>
      </w:r>
    </w:p>
    <w:p w14:paraId="15C3D769" w14:textId="6AEACF76" w:rsidR="00ED7242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1</w:t>
      </w:r>
      <w:r w:rsidR="00F6333D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0</w:t>
      </w:r>
      <w:r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. </w:t>
      </w:r>
      <w:r w:rsidR="00ED7242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Контроль за виконанням даного рішення покласти на 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Постійн</w:t>
      </w:r>
      <w:r w:rsidR="00792202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у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комісі</w:t>
      </w:r>
      <w:r w:rsidR="005146B8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ю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52B9A22" w14:textId="77777777" w:rsidR="00ED7242" w:rsidRDefault="00ED7242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44C4CCAA" w14:textId="77777777" w:rsidR="009D3C36" w:rsidRPr="00FF2C3D" w:rsidRDefault="009D3C36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4CEC6615" w14:textId="3FC96B51" w:rsidR="00E97751" w:rsidRPr="00FF2C3D" w:rsidRDefault="0076333B" w:rsidP="00EB66B5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Сільський голова                                                                        Д</w:t>
      </w:r>
      <w:r w:rsid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енис </w:t>
      </w: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К</w:t>
      </w:r>
      <w:r w:rsidR="006826F1"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ОРОТЕНКО</w:t>
      </w:r>
    </w:p>
    <w:p w14:paraId="241502AE" w14:textId="77777777" w:rsidR="00703721" w:rsidRDefault="00703721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51498E3" w14:textId="77777777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3A27D7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C1721BE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E767087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0C7EA93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307EC2E0" w14:textId="2D26DE70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47304AA0" w14:textId="22ABB11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FB5BECF" w14:textId="6A65E3E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1E5643E" w14:textId="38438F5E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DFD1C2" w14:textId="2F7EB354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AB26BAB" w14:textId="19D943E8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3F0EEB61" w14:textId="3A68C8BF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0EA1F6D" w14:textId="10C482D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DDC8809" w14:textId="583F6435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F41A4D" w14:textId="77777777" w:rsidR="007B371D" w:rsidRDefault="007B371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08039432" w14:textId="0C590A06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0A06CB11" w14:textId="77777777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14:paraId="41A90DCA" w14:textId="77777777" w:rsidR="00B3265B" w:rsidRDefault="00B3265B" w:rsidP="00B3265B">
      <w:pPr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 Широківської сільської ради Запорізького району Запорізької області </w:t>
      </w:r>
    </w:p>
    <w:p w14:paraId="0D82C438" w14:textId="10720555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B371D">
        <w:rPr>
          <w:rFonts w:ascii="Times New Roman" w:hAnsi="Times New Roman"/>
          <w:sz w:val="28"/>
          <w:szCs w:val="28"/>
          <w:lang w:val="uk-UA"/>
        </w:rPr>
        <w:t>02.07.2026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</w:t>
      </w:r>
    </w:p>
    <w:p w14:paraId="6CAE56E8" w14:textId="77777777" w:rsidR="005D7D0E" w:rsidRDefault="005D7D0E" w:rsidP="00B3265B">
      <w:pPr>
        <w:ind w:firstLine="5670"/>
        <w:rPr>
          <w:rFonts w:ascii="Times New Roman" w:hAnsi="Times New Roman"/>
          <w:lang w:val="uk-UA"/>
        </w:rPr>
      </w:pPr>
    </w:p>
    <w:p w14:paraId="7748F5D1" w14:textId="77777777" w:rsidR="00B3265B" w:rsidRPr="007B371D" w:rsidRDefault="00B3265B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7B371D">
        <w:rPr>
          <w:rFonts w:ascii="Times" w:hAnsi="Times"/>
          <w:sz w:val="27"/>
          <w:szCs w:val="27"/>
          <w:lang w:val="uk-UA" w:eastAsia="ru-RU"/>
        </w:rPr>
        <w:t xml:space="preserve">План заходів з </w:t>
      </w:r>
      <w:r w:rsidR="00607BCD" w:rsidRPr="007B371D">
        <w:rPr>
          <w:rFonts w:ascii="Times" w:hAnsi="Times"/>
          <w:sz w:val="27"/>
          <w:szCs w:val="27"/>
          <w:lang w:val="uk-UA" w:eastAsia="ru-RU"/>
        </w:rPr>
        <w:t>припинення</w:t>
      </w:r>
    </w:p>
    <w:p w14:paraId="450B56BA" w14:textId="3ED8E2C8" w:rsidR="00B3265B" w:rsidRPr="007B371D" w:rsidRDefault="00A113DC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7B371D">
        <w:rPr>
          <w:rFonts w:ascii="Times" w:hAnsi="Times"/>
          <w:sz w:val="27"/>
          <w:szCs w:val="27"/>
          <w:lang w:val="uk-UA" w:eastAsia="ru-RU"/>
        </w:rPr>
        <w:t>Широківської гімназії</w:t>
      </w:r>
      <w:r w:rsidR="00E14A28" w:rsidRPr="007B371D">
        <w:rPr>
          <w:rFonts w:ascii="Times" w:hAnsi="Times"/>
          <w:sz w:val="27"/>
          <w:szCs w:val="27"/>
          <w:lang w:val="uk-UA" w:eastAsia="ru-RU"/>
        </w:rPr>
        <w:t xml:space="preserve"> </w:t>
      </w:r>
      <w:r w:rsidR="007736A0" w:rsidRPr="007B371D">
        <w:rPr>
          <w:rFonts w:ascii="Times" w:hAnsi="Times"/>
          <w:sz w:val="27"/>
          <w:szCs w:val="27"/>
          <w:lang w:val="uk-UA" w:eastAsia="ru-RU"/>
        </w:rPr>
        <w:t xml:space="preserve">Широківської сільської ради Запорізького району Запорізької області </w:t>
      </w:r>
      <w:r w:rsidR="005D114F"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1F16D5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r w:rsidR="005D114F"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660"/>
        <w:gridCol w:w="2802"/>
        <w:gridCol w:w="1752"/>
      </w:tblGrid>
      <w:tr w:rsidR="00B3265B" w:rsidRPr="00C53964" w14:paraId="151F8970" w14:textId="77777777" w:rsidTr="00B3265B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E487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E968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Заходи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16DF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Термін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258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Виконавець</w:t>
            </w:r>
          </w:p>
        </w:tc>
      </w:tr>
      <w:tr w:rsidR="00B3265B" w:rsidRPr="00C53964" w14:paraId="4C8B9D08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40C9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5A93" w14:textId="76D416E5" w:rsidR="00B3265B" w:rsidRPr="00C53964" w:rsidRDefault="00703721" w:rsidP="00792202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Персональне (під під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пис) попередження працівників </w:t>
            </w:r>
            <w:r w:rsidR="007B371D">
              <w:rPr>
                <w:rFonts w:ascii="Times New Roman" w:hAnsi="Times New Roman"/>
                <w:sz w:val="28"/>
                <w:szCs w:val="28"/>
                <w:lang w:val="uk-UA"/>
              </w:rPr>
              <w:t>Широківської</w:t>
            </w:r>
            <w:r w:rsidR="00E14A28" w:rsidRPr="00E14A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B371D">
              <w:rPr>
                <w:rFonts w:ascii="Times New Roman" w:hAnsi="Times New Roman"/>
                <w:sz w:val="28"/>
                <w:szCs w:val="28"/>
                <w:lang w:val="uk-UA"/>
              </w:rPr>
              <w:t>гімназії</w:t>
            </w:r>
            <w:r w:rsidR="00E14A28" w:rsidRPr="00E14A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3721">
              <w:rPr>
                <w:rFonts w:ascii="Times New Roman" w:hAnsi="Times New Roman"/>
                <w:sz w:val="28"/>
                <w:szCs w:val="28"/>
                <w:lang w:val="uk-UA"/>
              </w:rPr>
              <w:t>Широківської сільської ради Запорізького району Запорізької області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 яких планується вивільнити, про скорочення чисельності (штату) працівників та наступне вивільнення (п. 1 ст. 40 КЗпП України, 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Закону України «Про трудові відносини під час воєнного стану»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A779" w14:textId="2BE5D3EE" w:rsidR="00B3265B" w:rsidRPr="00C53964" w:rsidRDefault="0079220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31.08.202</w:t>
            </w:r>
            <w:r w:rsidR="00A113DC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A047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  <w:tr w:rsidR="00B3265B" w:rsidRPr="00C53964" w14:paraId="4549C4B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228F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9BF1" w14:textId="3C5CAAC1" w:rsidR="00B3265B" w:rsidRPr="00C53964" w:rsidRDefault="00B3265B" w:rsidP="004A0EBC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Повна інвентаризація основних засобів, нематеріальних активів, запасів, грошових коштів та розрахунків з перевіркою їх фактичної наявності та документально</w:t>
            </w:r>
            <w:r w:rsidR="00043819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го підтвердження станом на 01</w:t>
            </w:r>
            <w:r w:rsidR="00EC30AC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A113D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5E24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 моменту утворення комісії з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до складання передавального акту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7301" w14:textId="77777777" w:rsidR="00B3265B" w:rsidRPr="00C53964" w:rsidRDefault="00B3265B" w:rsidP="004A190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6E419D" w14:paraId="751CF03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0BD5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B250" w14:textId="77777777" w:rsidR="00B3265B" w:rsidRPr="00C53964" w:rsidRDefault="00B3265B" w:rsidP="0079220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Здійснення заходів з перевірки даних бухгалтерського обліку і показників фінансової звітності (</w:t>
            </w:r>
            <w:r w:rsidR="003231E5"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аудиту</w:t>
            </w: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)</w:t>
            </w:r>
            <w:r w:rsidRPr="00C5396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468EE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складання передавального акта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18F9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 із залученням фахових спеціалістів</w:t>
            </w:r>
          </w:p>
        </w:tc>
      </w:tr>
      <w:tr w:rsidR="00B3265B" w:rsidRPr="00C53964" w14:paraId="23844BD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F739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4636" w14:textId="77777777" w:rsidR="00B3265B" w:rsidRPr="00C53964" w:rsidRDefault="00B3265B" w:rsidP="004A0EB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Складання передавального акту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4CE0" w14:textId="570EF611" w:rsidR="00B3265B" w:rsidRPr="00C53964" w:rsidRDefault="0095004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</w:t>
            </w:r>
            <w:r w:rsidR="008A51E5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01.11.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</w:t>
            </w:r>
            <w:r w:rsidR="0049130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р.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FD40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 xml:space="preserve">Комісія </w:t>
            </w:r>
          </w:p>
        </w:tc>
      </w:tr>
      <w:tr w:rsidR="00B3265B" w:rsidRPr="00C53964" w14:paraId="47C89813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CE9A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ACB5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highlight w:val="yellow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Здійснення розрахунків з працівниками та їх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переведення,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вивільнення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6F86" w14:textId="2D2BC7D5" w:rsidR="00B3265B" w:rsidRPr="00C53964" w:rsidRDefault="0003364B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разі переведення – до 01.09.202</w:t>
            </w:r>
            <w:r w:rsidR="0049130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р., у разі скорочення – згідно із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1445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4288D809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E724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52E8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Звернення до органу Пенсійного фонду України та органу ДПС з метою одержання відповідно довідок про відсутність заборгованостей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4773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складання передавального акта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F753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48D74C5D" w14:textId="77777777" w:rsidTr="00B3265B"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A38B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CFE7" w14:textId="77777777" w:rsidR="00B3265B" w:rsidRPr="00C53964" w:rsidRDefault="00B3265B" w:rsidP="001543B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Закриття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казначейського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рахунку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CAE6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 </w:t>
            </w:r>
            <w:r w:rsidR="00946ED0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встановленому порядку та строки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CEAA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0121F2C4" w14:textId="77777777" w:rsidTr="0003364B">
        <w:trPr>
          <w:trHeight w:val="983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6853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F824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Передача документації:</w:t>
            </w:r>
          </w:p>
          <w:p w14:paraId="38935B90" w14:textId="77777777" w:rsidR="00B3265B" w:rsidRPr="00C53964" w:rsidRDefault="00B3265B" w:rsidP="00C53964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закладу, до якого приєднується, та до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Широківськ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ої сільської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рад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и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(документації, яка має значення в подальшій роботі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7F07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 час складання передавального акту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1EF9C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06774BD7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FA6F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lang w:val="uk-UA" w:eastAsia="ru-RU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34C4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Звернення до державного реєстратора про проведення державної реєстрації припинення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зв’язку з реорганізацією шляхом приєднання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0A46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Після закінчення процедури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передбаченої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F11A" w14:textId="77777777" w:rsidR="00B3265B" w:rsidRPr="00C53964" w:rsidRDefault="0003364B" w:rsidP="00BE208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</w:tbl>
    <w:p w14:paraId="29A51EF8" w14:textId="77777777" w:rsidR="00B3265B" w:rsidRDefault="00B3265B" w:rsidP="00B3265B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A1DBD9" w14:textId="77777777" w:rsidR="00B3265B" w:rsidRDefault="00B3265B" w:rsidP="00B3265B">
      <w:pPr>
        <w:pStyle w:val="aa"/>
        <w:jc w:val="both"/>
        <w:rPr>
          <w:lang w:val="uk-UA"/>
        </w:rPr>
      </w:pPr>
    </w:p>
    <w:p w14:paraId="627BDFCF" w14:textId="38DC0288" w:rsidR="00AC2269" w:rsidRPr="00AC2269" w:rsidRDefault="00AC2269" w:rsidP="00AC2269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Сільський голова                                                                        Д</w:t>
      </w:r>
      <w:r w:rsidR="004913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енис </w:t>
      </w: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КОРОТЕНКО</w:t>
      </w:r>
    </w:p>
    <w:p w14:paraId="4545E915" w14:textId="736F6FE7" w:rsidR="006763A4" w:rsidRDefault="006763A4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524E386" w14:textId="43394B7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8101DFF" w14:textId="6D5B8159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A7E18A2" w14:textId="0283EEE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A6FA9B2" w14:textId="48CDCC7C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A2A9215" w14:textId="6E32EBB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289E59C" w14:textId="6F3A5D9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D24AA51" w14:textId="72A6BE1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1D66773" w14:textId="194B4F2B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928D46D" w14:textId="2E6A461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E0FE128" w14:textId="023D9E97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0F9BF48" w14:textId="582BD804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50AFE67" w14:textId="31CE6CF1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73623E1" w14:textId="530B4FC5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4001B05" w14:textId="43198295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4B35A08" w14:textId="2F91BED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31ADDFB" w14:textId="77777777" w:rsidR="00A459E3" w:rsidRDefault="00A459E3" w:rsidP="0027265D">
      <w:pPr>
        <w:ind w:right="603"/>
        <w:jc w:val="both"/>
        <w:rPr>
          <w:sz w:val="28"/>
          <w:lang w:val="uk-UA"/>
        </w:rPr>
      </w:pPr>
    </w:p>
    <w:sectPr w:rsidR="00A459E3" w:rsidSect="00FF2C3D">
      <w:pgSz w:w="11906" w:h="16838" w:code="9"/>
      <w:pgMar w:top="709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DE"/>
    <w:multiLevelType w:val="hybridMultilevel"/>
    <w:tmpl w:val="92B83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cs="Times New Roman"/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AF3F85"/>
    <w:multiLevelType w:val="hybridMultilevel"/>
    <w:tmpl w:val="186AF4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0625F1"/>
    <w:multiLevelType w:val="hybridMultilevel"/>
    <w:tmpl w:val="4418B176"/>
    <w:lvl w:ilvl="0" w:tplc="309C566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230F8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0DF2"/>
    <w:multiLevelType w:val="hybridMultilevel"/>
    <w:tmpl w:val="24DEAA46"/>
    <w:lvl w:ilvl="0" w:tplc="05ACF97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28FA2DC5"/>
    <w:multiLevelType w:val="hybridMultilevel"/>
    <w:tmpl w:val="3A10F53E"/>
    <w:lvl w:ilvl="0" w:tplc="03CC0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BA1DB6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AF283C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457C4"/>
    <w:multiLevelType w:val="hybridMultilevel"/>
    <w:tmpl w:val="D7DC9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8A32383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7655FB"/>
    <w:multiLevelType w:val="hybridMultilevel"/>
    <w:tmpl w:val="9FC4C40E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0E49BA"/>
    <w:multiLevelType w:val="hybridMultilevel"/>
    <w:tmpl w:val="24DC8530"/>
    <w:lvl w:ilvl="0" w:tplc="36748B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F4E0B"/>
    <w:multiLevelType w:val="hybridMultilevel"/>
    <w:tmpl w:val="026C2288"/>
    <w:lvl w:ilvl="0" w:tplc="D9067A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E6F56"/>
    <w:multiLevelType w:val="hybridMultilevel"/>
    <w:tmpl w:val="21946A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1AE5D7B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243"/>
    <w:multiLevelType w:val="hybridMultilevel"/>
    <w:tmpl w:val="35CE968C"/>
    <w:lvl w:ilvl="0" w:tplc="A9C8D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C7EC1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17"/>
  </w:num>
  <w:num w:numId="16">
    <w:abstractNumId w:val="11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8F"/>
    <w:rsid w:val="00007035"/>
    <w:rsid w:val="000176F7"/>
    <w:rsid w:val="000200DD"/>
    <w:rsid w:val="00021E7D"/>
    <w:rsid w:val="0002294A"/>
    <w:rsid w:val="00023402"/>
    <w:rsid w:val="00023812"/>
    <w:rsid w:val="00024C98"/>
    <w:rsid w:val="00027584"/>
    <w:rsid w:val="0003364B"/>
    <w:rsid w:val="00043819"/>
    <w:rsid w:val="0004474D"/>
    <w:rsid w:val="0004656C"/>
    <w:rsid w:val="00050BC5"/>
    <w:rsid w:val="00057BD9"/>
    <w:rsid w:val="0006129E"/>
    <w:rsid w:val="0006356F"/>
    <w:rsid w:val="00070ECD"/>
    <w:rsid w:val="00071D6A"/>
    <w:rsid w:val="000855BB"/>
    <w:rsid w:val="00087099"/>
    <w:rsid w:val="000A47BE"/>
    <w:rsid w:val="000A57D5"/>
    <w:rsid w:val="000B521C"/>
    <w:rsid w:val="000B74B9"/>
    <w:rsid w:val="000D51BF"/>
    <w:rsid w:val="000D5E4C"/>
    <w:rsid w:val="000D6D3C"/>
    <w:rsid w:val="000E0574"/>
    <w:rsid w:val="000E07D3"/>
    <w:rsid w:val="000E2273"/>
    <w:rsid w:val="000E26BF"/>
    <w:rsid w:val="000E28DB"/>
    <w:rsid w:val="000E342C"/>
    <w:rsid w:val="000E68D1"/>
    <w:rsid w:val="00107A3E"/>
    <w:rsid w:val="00113B20"/>
    <w:rsid w:val="00123315"/>
    <w:rsid w:val="00153ACE"/>
    <w:rsid w:val="001543BC"/>
    <w:rsid w:val="00155608"/>
    <w:rsid w:val="00161A31"/>
    <w:rsid w:val="00167963"/>
    <w:rsid w:val="00170704"/>
    <w:rsid w:val="00173EC6"/>
    <w:rsid w:val="001816FE"/>
    <w:rsid w:val="00182651"/>
    <w:rsid w:val="001906BE"/>
    <w:rsid w:val="00193923"/>
    <w:rsid w:val="001A2B98"/>
    <w:rsid w:val="001A5E1E"/>
    <w:rsid w:val="001B60E3"/>
    <w:rsid w:val="001C7479"/>
    <w:rsid w:val="001D1166"/>
    <w:rsid w:val="001D2284"/>
    <w:rsid w:val="001D48D8"/>
    <w:rsid w:val="001F16D5"/>
    <w:rsid w:val="002218B7"/>
    <w:rsid w:val="002317CE"/>
    <w:rsid w:val="002362E9"/>
    <w:rsid w:val="0024134B"/>
    <w:rsid w:val="00241588"/>
    <w:rsid w:val="00246CCD"/>
    <w:rsid w:val="002510F2"/>
    <w:rsid w:val="002540FC"/>
    <w:rsid w:val="00256F2C"/>
    <w:rsid w:val="00261943"/>
    <w:rsid w:val="00265AEE"/>
    <w:rsid w:val="002667B2"/>
    <w:rsid w:val="0027265D"/>
    <w:rsid w:val="00274A9C"/>
    <w:rsid w:val="00276924"/>
    <w:rsid w:val="002877E4"/>
    <w:rsid w:val="002906F0"/>
    <w:rsid w:val="002B1C36"/>
    <w:rsid w:val="002B31FD"/>
    <w:rsid w:val="002D28F8"/>
    <w:rsid w:val="002D4DD8"/>
    <w:rsid w:val="002D6EB7"/>
    <w:rsid w:val="002E6979"/>
    <w:rsid w:val="00302127"/>
    <w:rsid w:val="00304AD9"/>
    <w:rsid w:val="00305016"/>
    <w:rsid w:val="003149F2"/>
    <w:rsid w:val="00316CB8"/>
    <w:rsid w:val="0032195A"/>
    <w:rsid w:val="003231E5"/>
    <w:rsid w:val="00334C39"/>
    <w:rsid w:val="00342D9A"/>
    <w:rsid w:val="00344E95"/>
    <w:rsid w:val="00346D90"/>
    <w:rsid w:val="00360736"/>
    <w:rsid w:val="003766DC"/>
    <w:rsid w:val="00380A20"/>
    <w:rsid w:val="003819CF"/>
    <w:rsid w:val="00386F75"/>
    <w:rsid w:val="003900E3"/>
    <w:rsid w:val="003924D5"/>
    <w:rsid w:val="00393096"/>
    <w:rsid w:val="0039750D"/>
    <w:rsid w:val="003978F0"/>
    <w:rsid w:val="003B46D7"/>
    <w:rsid w:val="003B5B93"/>
    <w:rsid w:val="003B5E35"/>
    <w:rsid w:val="003C033C"/>
    <w:rsid w:val="003C6CEF"/>
    <w:rsid w:val="003D25CE"/>
    <w:rsid w:val="003D5E4D"/>
    <w:rsid w:val="003E48B3"/>
    <w:rsid w:val="003E5D93"/>
    <w:rsid w:val="003E7614"/>
    <w:rsid w:val="0040353E"/>
    <w:rsid w:val="00405C27"/>
    <w:rsid w:val="00413EBC"/>
    <w:rsid w:val="0044444F"/>
    <w:rsid w:val="0044509C"/>
    <w:rsid w:val="00454A9E"/>
    <w:rsid w:val="00455E09"/>
    <w:rsid w:val="00457324"/>
    <w:rsid w:val="0047500F"/>
    <w:rsid w:val="0049130D"/>
    <w:rsid w:val="00493328"/>
    <w:rsid w:val="00495E40"/>
    <w:rsid w:val="004A0EBC"/>
    <w:rsid w:val="004A1905"/>
    <w:rsid w:val="004A5627"/>
    <w:rsid w:val="004A5A1A"/>
    <w:rsid w:val="004B3E2C"/>
    <w:rsid w:val="004C03D6"/>
    <w:rsid w:val="004C553D"/>
    <w:rsid w:val="004C6FF7"/>
    <w:rsid w:val="004D6FD3"/>
    <w:rsid w:val="004E7E5B"/>
    <w:rsid w:val="004F1457"/>
    <w:rsid w:val="004F1E69"/>
    <w:rsid w:val="00502C72"/>
    <w:rsid w:val="00502D29"/>
    <w:rsid w:val="00507B49"/>
    <w:rsid w:val="00507ECF"/>
    <w:rsid w:val="005146B8"/>
    <w:rsid w:val="00515330"/>
    <w:rsid w:val="00523684"/>
    <w:rsid w:val="00531E25"/>
    <w:rsid w:val="00540EC0"/>
    <w:rsid w:val="005436D1"/>
    <w:rsid w:val="005440FA"/>
    <w:rsid w:val="00550253"/>
    <w:rsid w:val="00554D3E"/>
    <w:rsid w:val="00556476"/>
    <w:rsid w:val="00561332"/>
    <w:rsid w:val="005662A2"/>
    <w:rsid w:val="00575639"/>
    <w:rsid w:val="00584E3C"/>
    <w:rsid w:val="00585D7C"/>
    <w:rsid w:val="00587FEC"/>
    <w:rsid w:val="005904C2"/>
    <w:rsid w:val="005933B3"/>
    <w:rsid w:val="005A3FA4"/>
    <w:rsid w:val="005B2543"/>
    <w:rsid w:val="005B3724"/>
    <w:rsid w:val="005B4EB4"/>
    <w:rsid w:val="005B6D50"/>
    <w:rsid w:val="005C207B"/>
    <w:rsid w:val="005D07BA"/>
    <w:rsid w:val="005D114F"/>
    <w:rsid w:val="005D630B"/>
    <w:rsid w:val="005D7D0E"/>
    <w:rsid w:val="006012DF"/>
    <w:rsid w:val="0060445E"/>
    <w:rsid w:val="00607BCD"/>
    <w:rsid w:val="00611378"/>
    <w:rsid w:val="00620066"/>
    <w:rsid w:val="006203C1"/>
    <w:rsid w:val="00623672"/>
    <w:rsid w:val="00632CE7"/>
    <w:rsid w:val="00632DDF"/>
    <w:rsid w:val="00633514"/>
    <w:rsid w:val="00635E23"/>
    <w:rsid w:val="00637D24"/>
    <w:rsid w:val="00644982"/>
    <w:rsid w:val="006509E9"/>
    <w:rsid w:val="0066055A"/>
    <w:rsid w:val="00666E97"/>
    <w:rsid w:val="00672A9D"/>
    <w:rsid w:val="006763A4"/>
    <w:rsid w:val="00676CAD"/>
    <w:rsid w:val="006826F1"/>
    <w:rsid w:val="00690686"/>
    <w:rsid w:val="00693CAD"/>
    <w:rsid w:val="006963EF"/>
    <w:rsid w:val="006A1579"/>
    <w:rsid w:val="006A15DF"/>
    <w:rsid w:val="006A36F7"/>
    <w:rsid w:val="006A5504"/>
    <w:rsid w:val="006D5DA3"/>
    <w:rsid w:val="006D6287"/>
    <w:rsid w:val="006E1E62"/>
    <w:rsid w:val="006E3C8D"/>
    <w:rsid w:val="006E419D"/>
    <w:rsid w:val="006F1F60"/>
    <w:rsid w:val="006F5398"/>
    <w:rsid w:val="007009CA"/>
    <w:rsid w:val="00703721"/>
    <w:rsid w:val="00706C7C"/>
    <w:rsid w:val="0070762E"/>
    <w:rsid w:val="00707F5B"/>
    <w:rsid w:val="00710A24"/>
    <w:rsid w:val="007152BE"/>
    <w:rsid w:val="00715688"/>
    <w:rsid w:val="00717B5F"/>
    <w:rsid w:val="00725756"/>
    <w:rsid w:val="00732F31"/>
    <w:rsid w:val="007352A3"/>
    <w:rsid w:val="00736627"/>
    <w:rsid w:val="00742C0C"/>
    <w:rsid w:val="007507B6"/>
    <w:rsid w:val="0075109D"/>
    <w:rsid w:val="007562D3"/>
    <w:rsid w:val="0076333B"/>
    <w:rsid w:val="007654F5"/>
    <w:rsid w:val="00770C8D"/>
    <w:rsid w:val="007736A0"/>
    <w:rsid w:val="00775CD9"/>
    <w:rsid w:val="007824C1"/>
    <w:rsid w:val="007912A9"/>
    <w:rsid w:val="00792202"/>
    <w:rsid w:val="0079378E"/>
    <w:rsid w:val="007A5B0F"/>
    <w:rsid w:val="007A6AD5"/>
    <w:rsid w:val="007B371D"/>
    <w:rsid w:val="007C43BD"/>
    <w:rsid w:val="007D14CE"/>
    <w:rsid w:val="007D7A5D"/>
    <w:rsid w:val="007E13BB"/>
    <w:rsid w:val="007F228F"/>
    <w:rsid w:val="007F5B2C"/>
    <w:rsid w:val="00802E4B"/>
    <w:rsid w:val="00804E14"/>
    <w:rsid w:val="008100D6"/>
    <w:rsid w:val="00810EEA"/>
    <w:rsid w:val="00825B6D"/>
    <w:rsid w:val="00837147"/>
    <w:rsid w:val="0084226E"/>
    <w:rsid w:val="0085337E"/>
    <w:rsid w:val="0085412F"/>
    <w:rsid w:val="00865EA5"/>
    <w:rsid w:val="00867802"/>
    <w:rsid w:val="00874E22"/>
    <w:rsid w:val="0088130D"/>
    <w:rsid w:val="008826B1"/>
    <w:rsid w:val="008973EE"/>
    <w:rsid w:val="008A51E5"/>
    <w:rsid w:val="008B4D4A"/>
    <w:rsid w:val="008B639B"/>
    <w:rsid w:val="008B763F"/>
    <w:rsid w:val="008C0D1B"/>
    <w:rsid w:val="008C2BB4"/>
    <w:rsid w:val="008C2D63"/>
    <w:rsid w:val="008D06E7"/>
    <w:rsid w:val="008D7152"/>
    <w:rsid w:val="00902C58"/>
    <w:rsid w:val="0091039E"/>
    <w:rsid w:val="00912AF7"/>
    <w:rsid w:val="009239C5"/>
    <w:rsid w:val="0093608F"/>
    <w:rsid w:val="009438BA"/>
    <w:rsid w:val="00944180"/>
    <w:rsid w:val="009453DC"/>
    <w:rsid w:val="00945501"/>
    <w:rsid w:val="00946ED0"/>
    <w:rsid w:val="00950042"/>
    <w:rsid w:val="009521B2"/>
    <w:rsid w:val="00960F70"/>
    <w:rsid w:val="009617E9"/>
    <w:rsid w:val="0096496E"/>
    <w:rsid w:val="00964972"/>
    <w:rsid w:val="00964A27"/>
    <w:rsid w:val="00971A7D"/>
    <w:rsid w:val="00973D3D"/>
    <w:rsid w:val="0097445C"/>
    <w:rsid w:val="009845A3"/>
    <w:rsid w:val="009963E3"/>
    <w:rsid w:val="009A18AF"/>
    <w:rsid w:val="009A3A4B"/>
    <w:rsid w:val="009B76E9"/>
    <w:rsid w:val="009C1E6D"/>
    <w:rsid w:val="009C6954"/>
    <w:rsid w:val="009D130A"/>
    <w:rsid w:val="009D3A22"/>
    <w:rsid w:val="009D3C36"/>
    <w:rsid w:val="009E1DD6"/>
    <w:rsid w:val="009E45B0"/>
    <w:rsid w:val="009F15B7"/>
    <w:rsid w:val="009F3095"/>
    <w:rsid w:val="00A00DB4"/>
    <w:rsid w:val="00A04F7D"/>
    <w:rsid w:val="00A113DC"/>
    <w:rsid w:val="00A254EC"/>
    <w:rsid w:val="00A459E3"/>
    <w:rsid w:val="00A46AA3"/>
    <w:rsid w:val="00A50962"/>
    <w:rsid w:val="00A54680"/>
    <w:rsid w:val="00A5501B"/>
    <w:rsid w:val="00A62C81"/>
    <w:rsid w:val="00A63035"/>
    <w:rsid w:val="00A749D7"/>
    <w:rsid w:val="00A83965"/>
    <w:rsid w:val="00A91918"/>
    <w:rsid w:val="00A954F0"/>
    <w:rsid w:val="00AB1036"/>
    <w:rsid w:val="00AB10CD"/>
    <w:rsid w:val="00AB52B4"/>
    <w:rsid w:val="00AB653E"/>
    <w:rsid w:val="00AC2269"/>
    <w:rsid w:val="00AD1005"/>
    <w:rsid w:val="00AF0091"/>
    <w:rsid w:val="00AF4B07"/>
    <w:rsid w:val="00B1170C"/>
    <w:rsid w:val="00B20F55"/>
    <w:rsid w:val="00B26FF9"/>
    <w:rsid w:val="00B3184C"/>
    <w:rsid w:val="00B3265B"/>
    <w:rsid w:val="00B33BEF"/>
    <w:rsid w:val="00B47615"/>
    <w:rsid w:val="00B55B74"/>
    <w:rsid w:val="00B57B34"/>
    <w:rsid w:val="00B63677"/>
    <w:rsid w:val="00B64176"/>
    <w:rsid w:val="00B64272"/>
    <w:rsid w:val="00B80675"/>
    <w:rsid w:val="00B83C27"/>
    <w:rsid w:val="00B85751"/>
    <w:rsid w:val="00B93B72"/>
    <w:rsid w:val="00B96AC8"/>
    <w:rsid w:val="00BA7D54"/>
    <w:rsid w:val="00BB19A2"/>
    <w:rsid w:val="00BB3AD3"/>
    <w:rsid w:val="00BB67A8"/>
    <w:rsid w:val="00BB6CBC"/>
    <w:rsid w:val="00BC3593"/>
    <w:rsid w:val="00BC72BB"/>
    <w:rsid w:val="00BD684C"/>
    <w:rsid w:val="00BD7C26"/>
    <w:rsid w:val="00BE0E73"/>
    <w:rsid w:val="00BE208F"/>
    <w:rsid w:val="00BE7D3D"/>
    <w:rsid w:val="00C01318"/>
    <w:rsid w:val="00C03C80"/>
    <w:rsid w:val="00C0758C"/>
    <w:rsid w:val="00C12CD3"/>
    <w:rsid w:val="00C12ED0"/>
    <w:rsid w:val="00C15172"/>
    <w:rsid w:val="00C24CA8"/>
    <w:rsid w:val="00C304A2"/>
    <w:rsid w:val="00C319E0"/>
    <w:rsid w:val="00C31B13"/>
    <w:rsid w:val="00C36766"/>
    <w:rsid w:val="00C37AFD"/>
    <w:rsid w:val="00C44FC3"/>
    <w:rsid w:val="00C45985"/>
    <w:rsid w:val="00C519A2"/>
    <w:rsid w:val="00C53964"/>
    <w:rsid w:val="00C53F68"/>
    <w:rsid w:val="00C6528C"/>
    <w:rsid w:val="00C83160"/>
    <w:rsid w:val="00C86286"/>
    <w:rsid w:val="00C863CF"/>
    <w:rsid w:val="00C9593C"/>
    <w:rsid w:val="00CA1199"/>
    <w:rsid w:val="00CA4F12"/>
    <w:rsid w:val="00CB2901"/>
    <w:rsid w:val="00CB7B8F"/>
    <w:rsid w:val="00CC615D"/>
    <w:rsid w:val="00CD0F5E"/>
    <w:rsid w:val="00CE0834"/>
    <w:rsid w:val="00CE2A33"/>
    <w:rsid w:val="00CE7273"/>
    <w:rsid w:val="00CF1AB2"/>
    <w:rsid w:val="00D003EB"/>
    <w:rsid w:val="00D14BB1"/>
    <w:rsid w:val="00D16445"/>
    <w:rsid w:val="00D164A7"/>
    <w:rsid w:val="00D1719F"/>
    <w:rsid w:val="00D24899"/>
    <w:rsid w:val="00D26B68"/>
    <w:rsid w:val="00D27554"/>
    <w:rsid w:val="00D36D9D"/>
    <w:rsid w:val="00D43CEE"/>
    <w:rsid w:val="00D5170E"/>
    <w:rsid w:val="00D5796D"/>
    <w:rsid w:val="00D625F3"/>
    <w:rsid w:val="00D65454"/>
    <w:rsid w:val="00D75741"/>
    <w:rsid w:val="00D757FB"/>
    <w:rsid w:val="00D766DD"/>
    <w:rsid w:val="00D951FD"/>
    <w:rsid w:val="00D961AA"/>
    <w:rsid w:val="00DC740F"/>
    <w:rsid w:val="00DD74D4"/>
    <w:rsid w:val="00DE67FA"/>
    <w:rsid w:val="00E10414"/>
    <w:rsid w:val="00E10671"/>
    <w:rsid w:val="00E14A28"/>
    <w:rsid w:val="00E26A96"/>
    <w:rsid w:val="00E30849"/>
    <w:rsid w:val="00E32C38"/>
    <w:rsid w:val="00E33DEE"/>
    <w:rsid w:val="00E37262"/>
    <w:rsid w:val="00E4112B"/>
    <w:rsid w:val="00E424A6"/>
    <w:rsid w:val="00E43CAD"/>
    <w:rsid w:val="00E45493"/>
    <w:rsid w:val="00E47F0B"/>
    <w:rsid w:val="00E516F2"/>
    <w:rsid w:val="00E67864"/>
    <w:rsid w:val="00E70404"/>
    <w:rsid w:val="00E738EE"/>
    <w:rsid w:val="00E80875"/>
    <w:rsid w:val="00E91A17"/>
    <w:rsid w:val="00E96A6C"/>
    <w:rsid w:val="00E97751"/>
    <w:rsid w:val="00EA2DED"/>
    <w:rsid w:val="00EB66B5"/>
    <w:rsid w:val="00EC30AC"/>
    <w:rsid w:val="00ED6400"/>
    <w:rsid w:val="00ED7242"/>
    <w:rsid w:val="00EE1192"/>
    <w:rsid w:val="00EE75ED"/>
    <w:rsid w:val="00EF3765"/>
    <w:rsid w:val="00F2310B"/>
    <w:rsid w:val="00F26396"/>
    <w:rsid w:val="00F313C7"/>
    <w:rsid w:val="00F41197"/>
    <w:rsid w:val="00F42EB0"/>
    <w:rsid w:val="00F51677"/>
    <w:rsid w:val="00F566E9"/>
    <w:rsid w:val="00F6333D"/>
    <w:rsid w:val="00F6521A"/>
    <w:rsid w:val="00F659B0"/>
    <w:rsid w:val="00F770C6"/>
    <w:rsid w:val="00F851F7"/>
    <w:rsid w:val="00F9100C"/>
    <w:rsid w:val="00F979DC"/>
    <w:rsid w:val="00FA247A"/>
    <w:rsid w:val="00FB2A3C"/>
    <w:rsid w:val="00FE0C05"/>
    <w:rsid w:val="00FE73C0"/>
    <w:rsid w:val="00FF2C3D"/>
    <w:rsid w:val="00FF4C9A"/>
    <w:rsid w:val="00FF57AC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54601"/>
  <w15:docId w15:val="{37CF3D82-2AA1-4998-B46F-3A6F6882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34"/>
    <w:rPr>
      <w:rFonts w:ascii="Calibri" w:hAnsi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B7B8F"/>
    <w:pPr>
      <w:keepNext/>
      <w:keepLines/>
      <w:spacing w:before="200"/>
      <w:outlineLvl w:val="1"/>
    </w:pPr>
    <w:rPr>
      <w:rFonts w:eastAsia="MS ????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B7B8F"/>
    <w:rPr>
      <w:rFonts w:ascii="Calibri" w:eastAsia="MS ????" w:hAnsi="Calibri" w:cs="Times New Roman"/>
      <w:b/>
      <w:bCs/>
      <w:color w:val="4F81BD"/>
      <w:sz w:val="26"/>
      <w:szCs w:val="26"/>
      <w:lang w:val="en-US" w:eastAsia="en-US"/>
    </w:rPr>
  </w:style>
  <w:style w:type="paragraph" w:customStyle="1" w:styleId="Text">
    <w:name w:val="Text"/>
    <w:uiPriority w:val="99"/>
    <w:rsid w:val="00CB7B8F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/>
      <w:color w:val="000000"/>
      <w:lang w:val="uk-UA" w:eastAsia="uk-UA"/>
    </w:rPr>
  </w:style>
  <w:style w:type="paragraph" w:styleId="a3">
    <w:name w:val="List Paragraph"/>
    <w:basedOn w:val="a"/>
    <w:uiPriority w:val="34"/>
    <w:qFormat/>
    <w:rsid w:val="00CB7B8F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B7B8F"/>
    <w:pPr>
      <w:tabs>
        <w:tab w:val="left" w:pos="6540"/>
      </w:tabs>
      <w:ind w:firstLine="1080"/>
    </w:pPr>
    <w:rPr>
      <w:rFonts w:ascii="Times New Roman" w:hAnsi="Times New Roman"/>
      <w:sz w:val="28"/>
      <w:lang w:val="uk-UA" w:eastAsia="ru-RU"/>
    </w:rPr>
  </w:style>
  <w:style w:type="character" w:customStyle="1" w:styleId="a5">
    <w:name w:val="Основний текст з відступом Знак"/>
    <w:basedOn w:val="a0"/>
    <w:link w:val="a4"/>
    <w:uiPriority w:val="99"/>
    <w:locked/>
    <w:rsid w:val="00CB7B8F"/>
    <w:rPr>
      <w:rFonts w:ascii="Times New Roman" w:hAnsi="Times New Roman" w:cs="Times New Roman"/>
      <w:sz w:val="28"/>
      <w:lang w:val="uk-UA"/>
    </w:rPr>
  </w:style>
  <w:style w:type="paragraph" w:styleId="a6">
    <w:name w:val="Balloon Text"/>
    <w:basedOn w:val="a"/>
    <w:link w:val="a7"/>
    <w:uiPriority w:val="99"/>
    <w:semiHidden/>
    <w:rsid w:val="00E1067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CB2901"/>
    <w:rPr>
      <w:rFonts w:ascii="Times New Roman" w:hAnsi="Times New Roman" w:cs="Times New Roman"/>
      <w:sz w:val="2"/>
      <w:lang w:val="en-US" w:eastAsia="en-US"/>
    </w:rPr>
  </w:style>
  <w:style w:type="character" w:styleId="a8">
    <w:name w:val="Hyperlink"/>
    <w:basedOn w:val="a0"/>
    <w:uiPriority w:val="99"/>
    <w:rsid w:val="00973D3D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unhideWhenUsed/>
    <w:locked/>
    <w:rsid w:val="0024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uiPriority w:val="1"/>
    <w:qFormat/>
    <w:rsid w:val="00B3265B"/>
    <w:rPr>
      <w:rFonts w:eastAsia="Times New Roman"/>
      <w:szCs w:val="32"/>
      <w:lang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C86286"/>
    <w:rPr>
      <w:rFonts w:ascii="Consolas" w:eastAsiaTheme="minorHAnsi" w:hAnsi="Consolas" w:cstheme="minorBidi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C86286"/>
    <w:rPr>
      <w:rFonts w:ascii="Consolas" w:eastAsiaTheme="minorHAnsi" w:hAnsi="Consolas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0CAA2-FD58-4AD6-8FBF-44C3B99E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4367</Words>
  <Characters>2490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Користувач</cp:lastModifiedBy>
  <cp:revision>3</cp:revision>
  <cp:lastPrinted>2026-06-19T15:14:00Z</cp:lastPrinted>
  <dcterms:created xsi:type="dcterms:W3CDTF">2026-06-19T15:15:00Z</dcterms:created>
  <dcterms:modified xsi:type="dcterms:W3CDTF">2026-06-30T13:59:00Z</dcterms:modified>
</cp:coreProperties>
</file>